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4BB" w:rsidRDefault="00FE3F06" w:rsidP="00FE3F06">
      <w:pPr>
        <w:jc w:val="center"/>
        <w:rPr>
          <w:b/>
        </w:rPr>
      </w:pPr>
      <w:r w:rsidRPr="00FE3F06">
        <w:rPr>
          <w:b/>
        </w:rPr>
        <w:t>Progressive Era Key Terms (pg. 518)</w:t>
      </w:r>
    </w:p>
    <w:p w:rsidR="00FE3F06" w:rsidRDefault="00FE3F06" w:rsidP="00FE3F0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Muckrakers</w:t>
      </w:r>
    </w:p>
    <w:p w:rsidR="00FE3F06" w:rsidRDefault="00FE3F06" w:rsidP="00FE3F0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Prohibition</w:t>
      </w:r>
    </w:p>
    <w:p w:rsidR="00FE3F06" w:rsidRDefault="00FE3F06" w:rsidP="00FE3F0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Square</w:t>
      </w:r>
      <w:bookmarkStart w:id="0" w:name="_GoBack"/>
      <w:bookmarkEnd w:id="0"/>
      <w:r>
        <w:rPr>
          <w:b/>
        </w:rPr>
        <w:t xml:space="preserve"> Deal</w:t>
      </w:r>
    </w:p>
    <w:p w:rsidR="00FE3F06" w:rsidRDefault="00FE3F06" w:rsidP="00FE3F0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Upton Sinclair</w:t>
      </w:r>
    </w:p>
    <w:p w:rsidR="00FE3F06" w:rsidRDefault="00FE3F06" w:rsidP="00FE3F0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Pure Food and Drug Act </w:t>
      </w:r>
    </w:p>
    <w:p w:rsidR="00FE3F06" w:rsidRDefault="00FE3F06" w:rsidP="00FE3F0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Children’s Bureau</w:t>
      </w:r>
    </w:p>
    <w:p w:rsidR="00FE3F06" w:rsidRDefault="00FE3F06" w:rsidP="00FE3F0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Federal reserve Act</w:t>
      </w:r>
    </w:p>
    <w:p w:rsidR="00FE3F06" w:rsidRDefault="00FE3F06" w:rsidP="00FE3F0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Federal Trade Commission</w:t>
      </w:r>
    </w:p>
    <w:p w:rsidR="00FE3F06" w:rsidRPr="00FE3F06" w:rsidRDefault="00FE3F06" w:rsidP="00FE3F0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NAACP</w:t>
      </w:r>
    </w:p>
    <w:sectPr w:rsidR="00FE3F06" w:rsidRPr="00FE3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242DA"/>
    <w:multiLevelType w:val="hybridMultilevel"/>
    <w:tmpl w:val="51B4F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06"/>
    <w:rsid w:val="00F924BB"/>
    <w:rsid w:val="00FE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D3C7FB-6B83-46BC-9EB4-F34D620E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Elbel</dc:creator>
  <cp:keywords/>
  <dc:description/>
  <cp:lastModifiedBy>Ed Elbel</cp:lastModifiedBy>
  <cp:revision>1</cp:revision>
  <dcterms:created xsi:type="dcterms:W3CDTF">2014-06-09T20:58:00Z</dcterms:created>
  <dcterms:modified xsi:type="dcterms:W3CDTF">2014-06-09T21:00:00Z</dcterms:modified>
</cp:coreProperties>
</file>